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947D" w14:textId="77777777" w:rsidR="00E61884" w:rsidRDefault="00E61884" w:rsidP="00E61884">
      <w:pPr>
        <w:pStyle w:val="berschrift1"/>
      </w:pPr>
      <w:r>
        <w:t>Friedensgebet rund um den 8. Mai 2025 &amp; Europäisches Friedensläuten</w:t>
      </w:r>
    </w:p>
    <w:p w14:paraId="3521459E" w14:textId="77777777" w:rsidR="00E61884" w:rsidRDefault="00E61884" w:rsidP="00E61884">
      <w:pPr>
        <w:rPr>
          <w:sz w:val="24"/>
          <w:szCs w:val="24"/>
        </w:rPr>
      </w:pPr>
    </w:p>
    <w:p w14:paraId="58789FCE" w14:textId="77777777" w:rsidR="00E61884" w:rsidRPr="001725FF" w:rsidRDefault="00E61884" w:rsidP="00E61884">
      <w:pPr>
        <w:rPr>
          <w:sz w:val="24"/>
          <w:szCs w:val="24"/>
        </w:rPr>
      </w:pPr>
      <w:r w:rsidRPr="001725FF">
        <w:rPr>
          <w:sz w:val="24"/>
          <w:szCs w:val="24"/>
        </w:rPr>
        <w:t>Am 08. Mai 2025 jährt sich das Ende des 2. Weltkrieges zum 80ten Mal. Als Kirchen sehen wir uns in der Verantwortung das Gedenken wach zu halten. Gedenken heißt an die zahllosen Opfer der nationalistischen Terrorherrschaft zu erinnern. Erinnern heißt, dass wir die Kontexte verstehen</w:t>
      </w:r>
      <w:r>
        <w:rPr>
          <w:sz w:val="24"/>
          <w:szCs w:val="24"/>
        </w:rPr>
        <w:t xml:space="preserve"> und </w:t>
      </w:r>
      <w:r w:rsidRPr="001725FF">
        <w:rPr>
          <w:sz w:val="24"/>
          <w:szCs w:val="24"/>
        </w:rPr>
        <w:t xml:space="preserve">die richtigen Schlüsse für unsere Zukunft zu ziehen in der Lage sind. Wenn wir das Leid, die Not und das Unrecht verstehen, können wir in unserer Gesellschaft dafür eintreten, dass so etwas nie wieder passieren kann. Das geistige Erbe des zweiten Weltkrieges widerspricht jeglichem Verständnis von Menschenwürde, Nächstenliebe und Zusammenhalt. Es lebt von Diskriminierung, Verfolgung, Misstrauen und Spaltung. </w:t>
      </w:r>
      <w:r>
        <w:rPr>
          <w:sz w:val="24"/>
          <w:szCs w:val="24"/>
        </w:rPr>
        <w:t xml:space="preserve">Aus der Vergangenheit </w:t>
      </w:r>
      <w:r w:rsidRPr="001725FF">
        <w:rPr>
          <w:sz w:val="24"/>
          <w:szCs w:val="24"/>
        </w:rPr>
        <w:t xml:space="preserve">lernen wir, dass eine lebenswerte Zukunft nur ohne diese, die Gesellschaft zersetzenden Elemente, möglich ist. </w:t>
      </w:r>
    </w:p>
    <w:p w14:paraId="269780C6" w14:textId="77777777" w:rsidR="00E61884" w:rsidRDefault="00E61884" w:rsidP="00E61884">
      <w:pPr>
        <w:rPr>
          <w:sz w:val="24"/>
          <w:szCs w:val="24"/>
        </w:rPr>
      </w:pPr>
      <w:r w:rsidRPr="001725FF">
        <w:rPr>
          <w:sz w:val="24"/>
          <w:szCs w:val="24"/>
        </w:rPr>
        <w:t xml:space="preserve">Im Gedenken, im Erinnern und im </w:t>
      </w:r>
      <w:r>
        <w:rPr>
          <w:sz w:val="24"/>
          <w:szCs w:val="24"/>
        </w:rPr>
        <w:t>V</w:t>
      </w:r>
      <w:r w:rsidRPr="001725FF">
        <w:rPr>
          <w:sz w:val="24"/>
          <w:szCs w:val="24"/>
        </w:rPr>
        <w:t xml:space="preserve">erstehen wollen wir gemeinsam das Leben der Opfer von Gewalt, Terrorherrschaft und Tyrannei in unsere </w:t>
      </w:r>
      <w:r>
        <w:rPr>
          <w:sz w:val="24"/>
          <w:szCs w:val="24"/>
        </w:rPr>
        <w:t>Gebete</w:t>
      </w:r>
      <w:r w:rsidRPr="001725FF">
        <w:rPr>
          <w:sz w:val="24"/>
          <w:szCs w:val="24"/>
        </w:rPr>
        <w:t xml:space="preserve"> nehmen. Wir wollen Kraft aus der Hoffnung schöpfen, dass</w:t>
      </w:r>
      <w:r>
        <w:rPr>
          <w:sz w:val="24"/>
          <w:szCs w:val="24"/>
        </w:rPr>
        <w:t xml:space="preserve"> uns</w:t>
      </w:r>
      <w:r w:rsidRPr="001725FF">
        <w:rPr>
          <w:sz w:val="24"/>
          <w:szCs w:val="24"/>
        </w:rPr>
        <w:t xml:space="preserve"> mit dem Wissen um das größte Unrecht, welches auf dem europäischen Kontinent durch das nationalsozialistische Deutschland begangen wurde, die Verantwortung und Fähigkeit zuteil kommt es nie wieder geschehen zu lassen.</w:t>
      </w:r>
    </w:p>
    <w:p w14:paraId="1D33E4BA" w14:textId="77777777" w:rsidR="00E61884" w:rsidRDefault="00E61884" w:rsidP="00E61884">
      <w:pPr>
        <w:rPr>
          <w:sz w:val="24"/>
          <w:szCs w:val="24"/>
        </w:rPr>
      </w:pPr>
      <w:r w:rsidRPr="00FA5A1A">
        <w:rPr>
          <w:sz w:val="24"/>
          <w:szCs w:val="24"/>
        </w:rPr>
        <w:t xml:space="preserve">In Erinnerung an diese Zeit und in Anerkennung der Verantwortung, die wir daraus für die Zukunft tragen, </w:t>
      </w:r>
      <w:r>
        <w:rPr>
          <w:sz w:val="24"/>
          <w:szCs w:val="24"/>
        </w:rPr>
        <w:t>empfehlen</w:t>
      </w:r>
      <w:r w:rsidRPr="00FA5A1A">
        <w:rPr>
          <w:sz w:val="24"/>
          <w:szCs w:val="24"/>
        </w:rPr>
        <w:t xml:space="preserve"> wir </w:t>
      </w:r>
      <w:r>
        <w:rPr>
          <w:sz w:val="24"/>
          <w:szCs w:val="24"/>
        </w:rPr>
        <w:t xml:space="preserve">das Halten von </w:t>
      </w:r>
      <w:r w:rsidRPr="00FA5A1A">
        <w:rPr>
          <w:sz w:val="24"/>
          <w:szCs w:val="24"/>
        </w:rPr>
        <w:t>Friedens</w:t>
      </w:r>
      <w:r>
        <w:rPr>
          <w:sz w:val="24"/>
          <w:szCs w:val="24"/>
        </w:rPr>
        <w:t>gebeten</w:t>
      </w:r>
      <w:r w:rsidRPr="00FA5A1A">
        <w:rPr>
          <w:sz w:val="24"/>
          <w:szCs w:val="24"/>
        </w:rPr>
        <w:t xml:space="preserve">. </w:t>
      </w:r>
      <w:r>
        <w:rPr>
          <w:sz w:val="24"/>
          <w:szCs w:val="24"/>
        </w:rPr>
        <w:t>Halten Sie</w:t>
      </w:r>
      <w:r w:rsidRPr="00FA5A1A">
        <w:rPr>
          <w:sz w:val="24"/>
          <w:szCs w:val="24"/>
        </w:rPr>
        <w:t xml:space="preserve"> inne </w:t>
      </w:r>
      <w:r>
        <w:rPr>
          <w:sz w:val="24"/>
          <w:szCs w:val="24"/>
        </w:rPr>
        <w:t>im Gedenken der</w:t>
      </w:r>
      <w:r w:rsidRPr="00FA5A1A">
        <w:rPr>
          <w:sz w:val="24"/>
          <w:szCs w:val="24"/>
        </w:rPr>
        <w:t xml:space="preserve"> Opfer</w:t>
      </w:r>
      <w:r>
        <w:rPr>
          <w:sz w:val="24"/>
          <w:szCs w:val="24"/>
        </w:rPr>
        <w:t xml:space="preserve"> und der </w:t>
      </w:r>
      <w:r w:rsidRPr="00FA5A1A">
        <w:rPr>
          <w:sz w:val="24"/>
          <w:szCs w:val="24"/>
        </w:rPr>
        <w:t>Überlebenden</w:t>
      </w:r>
      <w:r>
        <w:rPr>
          <w:sz w:val="24"/>
          <w:szCs w:val="24"/>
        </w:rPr>
        <w:t>. Und machen Sie die</w:t>
      </w:r>
      <w:r w:rsidRPr="00FA5A1A">
        <w:rPr>
          <w:sz w:val="24"/>
          <w:szCs w:val="24"/>
        </w:rPr>
        <w:t xml:space="preserve"> Bedeutung des Friedens </w:t>
      </w:r>
      <w:r>
        <w:rPr>
          <w:sz w:val="24"/>
          <w:szCs w:val="24"/>
        </w:rPr>
        <w:t>dort stark, wo Sie sind</w:t>
      </w:r>
      <w:r w:rsidRPr="00FA5A1A">
        <w:rPr>
          <w:sz w:val="24"/>
          <w:szCs w:val="24"/>
        </w:rPr>
        <w:t>.</w:t>
      </w:r>
    </w:p>
    <w:p w14:paraId="6ADA8145" w14:textId="77777777" w:rsidR="00E61884" w:rsidRDefault="00E61884" w:rsidP="00E61884">
      <w:pPr>
        <w:rPr>
          <w:sz w:val="24"/>
          <w:szCs w:val="24"/>
        </w:rPr>
      </w:pPr>
    </w:p>
    <w:p w14:paraId="5B9E1BC4" w14:textId="77777777" w:rsidR="00E61884" w:rsidRDefault="00E61884" w:rsidP="00E61884">
      <w:pPr>
        <w:pStyle w:val="berschrift2"/>
      </w:pPr>
      <w:r>
        <w:t>Friedensgebete rund um den 8. Mai 2025</w:t>
      </w:r>
    </w:p>
    <w:p w14:paraId="5B9C1707" w14:textId="77777777" w:rsidR="00E61884" w:rsidRDefault="00E61884" w:rsidP="00E61884">
      <w:pPr>
        <w:rPr>
          <w:sz w:val="24"/>
          <w:szCs w:val="24"/>
        </w:rPr>
      </w:pPr>
      <w:r w:rsidRPr="00FA5A1A">
        <w:rPr>
          <w:sz w:val="24"/>
          <w:szCs w:val="24"/>
        </w:rPr>
        <w:t>In vielen Städten und Gemeinden Europas werden anlässlich des Gedenkens an den 8. Mai 1945 Friedens</w:t>
      </w:r>
      <w:r>
        <w:rPr>
          <w:sz w:val="24"/>
          <w:szCs w:val="24"/>
        </w:rPr>
        <w:t>gebete</w:t>
      </w:r>
      <w:r w:rsidRPr="00FA5A1A">
        <w:rPr>
          <w:sz w:val="24"/>
          <w:szCs w:val="24"/>
        </w:rPr>
        <w:t xml:space="preserve"> gehalten</w:t>
      </w:r>
      <w:r>
        <w:rPr>
          <w:sz w:val="24"/>
          <w:szCs w:val="24"/>
        </w:rPr>
        <w:t>.</w:t>
      </w:r>
      <w:r w:rsidRPr="00FA5A1A">
        <w:rPr>
          <w:sz w:val="24"/>
          <w:szCs w:val="24"/>
        </w:rPr>
        <w:t xml:space="preserve"> </w:t>
      </w:r>
      <w:r>
        <w:rPr>
          <w:sz w:val="24"/>
          <w:szCs w:val="24"/>
        </w:rPr>
        <w:t xml:space="preserve">Halten auch Sie inne im Gedenken der Vergangenheit und der Zukunft. Setzen auch Sie ein Zeichen des Friedens, bringen auch Sie Ihre Bitte um Frieden vor Gott. </w:t>
      </w:r>
    </w:p>
    <w:p w14:paraId="0E2C45CE" w14:textId="77777777" w:rsidR="00E61884" w:rsidRDefault="00E61884" w:rsidP="00E61884">
      <w:pPr>
        <w:rPr>
          <w:sz w:val="24"/>
          <w:szCs w:val="24"/>
        </w:rPr>
      </w:pPr>
      <w:r>
        <w:rPr>
          <w:sz w:val="24"/>
          <w:szCs w:val="24"/>
        </w:rPr>
        <w:t xml:space="preserve">Sie finden anbei den Entwurf für ein Friedensgebet rund um den 8. Mai 2025. </w:t>
      </w:r>
    </w:p>
    <w:p w14:paraId="537EB6A4" w14:textId="77777777" w:rsidR="00E61884" w:rsidRDefault="00E61884" w:rsidP="00E61884">
      <w:pPr>
        <w:rPr>
          <w:sz w:val="24"/>
          <w:szCs w:val="24"/>
        </w:rPr>
      </w:pPr>
      <w:r>
        <w:rPr>
          <w:sz w:val="24"/>
          <w:szCs w:val="24"/>
        </w:rPr>
        <w:t xml:space="preserve">In vielen Kirchgemeinden gibt es feste Tage und Zeiten wie liturgische Abläufe für Friedensgebete. Passen Sie das anliegende Friedensgebet ggf. gerne Ihren spezifischen Bedarfen an. </w:t>
      </w:r>
    </w:p>
    <w:p w14:paraId="3F31A45E" w14:textId="77777777" w:rsidR="00E61884" w:rsidRPr="00FA5A1A" w:rsidRDefault="00E61884" w:rsidP="00E61884">
      <w:pPr>
        <w:rPr>
          <w:sz w:val="24"/>
          <w:szCs w:val="24"/>
        </w:rPr>
      </w:pPr>
    </w:p>
    <w:p w14:paraId="6E7B8E7A" w14:textId="77777777" w:rsidR="00E61884" w:rsidRDefault="00E61884" w:rsidP="00E61884">
      <w:pPr>
        <w:pStyle w:val="berschrift2"/>
      </w:pPr>
      <w:r>
        <w:t>Europäisches Friedensläuten</w:t>
      </w:r>
    </w:p>
    <w:p w14:paraId="1515C07B" w14:textId="77777777" w:rsidR="00E61884" w:rsidRDefault="00E61884" w:rsidP="00E61884">
      <w:pPr>
        <w:rPr>
          <w:sz w:val="24"/>
          <w:szCs w:val="24"/>
        </w:rPr>
      </w:pPr>
      <w:r w:rsidRPr="00FA5A1A">
        <w:rPr>
          <w:sz w:val="24"/>
          <w:szCs w:val="24"/>
        </w:rPr>
        <w:t xml:space="preserve">Am Europatag, dem 9. Mai 2025 um 18 Uhr ruft Europe Rings </w:t>
      </w:r>
      <w:proofErr w:type="spellStart"/>
      <w:r w:rsidRPr="00FA5A1A">
        <w:rPr>
          <w:sz w:val="24"/>
          <w:szCs w:val="24"/>
        </w:rPr>
        <w:t>for</w:t>
      </w:r>
      <w:proofErr w:type="spellEnd"/>
      <w:r w:rsidRPr="00FA5A1A">
        <w:rPr>
          <w:sz w:val="24"/>
          <w:szCs w:val="24"/>
        </w:rPr>
        <w:t xml:space="preserve"> Peace zu einem Friedensläuten der Glocken auf. Dieses symbolische Zeichen lässt innehalten und </w:t>
      </w:r>
      <w:r w:rsidRPr="00FA5A1A">
        <w:rPr>
          <w:sz w:val="24"/>
          <w:szCs w:val="24"/>
        </w:rPr>
        <w:lastRenderedPageBreak/>
        <w:t>des Friedens gedenken über Ländergrenzen hinweg</w:t>
      </w:r>
      <w:r>
        <w:rPr>
          <w:sz w:val="24"/>
          <w:szCs w:val="24"/>
        </w:rPr>
        <w:t>.</w:t>
      </w:r>
      <w:r w:rsidRPr="00FA5A1A">
        <w:rPr>
          <w:sz w:val="24"/>
          <w:szCs w:val="24"/>
        </w:rPr>
        <w:t xml:space="preserve"> Es ist ein Moment des Zusammenhalts, </w:t>
      </w:r>
      <w:r>
        <w:rPr>
          <w:sz w:val="24"/>
          <w:szCs w:val="24"/>
        </w:rPr>
        <w:t>ein Ausdruck davon, dass Menschen sich</w:t>
      </w:r>
      <w:r w:rsidRPr="00FA5A1A">
        <w:rPr>
          <w:sz w:val="24"/>
          <w:szCs w:val="24"/>
        </w:rPr>
        <w:t xml:space="preserve"> europaweit gemeinsam für eine friedlichere Zukunft starkmachen.</w:t>
      </w:r>
      <w:r>
        <w:rPr>
          <w:sz w:val="24"/>
          <w:szCs w:val="24"/>
        </w:rPr>
        <w:t xml:space="preserve"> </w:t>
      </w:r>
    </w:p>
    <w:p w14:paraId="7E85E05C" w14:textId="77777777" w:rsidR="00E61884" w:rsidRDefault="00E61884" w:rsidP="00E61884">
      <w:r>
        <w:rPr>
          <w:sz w:val="24"/>
          <w:szCs w:val="24"/>
        </w:rPr>
        <w:t>Wir regen dazu an, das Friedensgebet mit dem Europäischen Friedensläuten am 9. Mai um 18.00 zu verbinden.</w:t>
      </w:r>
    </w:p>
    <w:p w14:paraId="70FD13AB" w14:textId="77777777" w:rsidR="00E61884" w:rsidRDefault="00E61884" w:rsidP="00E61884">
      <w:pPr>
        <w:rPr>
          <w:sz w:val="24"/>
          <w:szCs w:val="24"/>
        </w:rPr>
      </w:pPr>
      <w:r>
        <w:rPr>
          <w:sz w:val="24"/>
          <w:szCs w:val="24"/>
        </w:rPr>
        <w:t xml:space="preserve">Weitere Informationen rund um das Europäische Friedensläuten „Europe Rings </w:t>
      </w:r>
      <w:proofErr w:type="spellStart"/>
      <w:r>
        <w:rPr>
          <w:sz w:val="24"/>
          <w:szCs w:val="24"/>
        </w:rPr>
        <w:t>for</w:t>
      </w:r>
      <w:proofErr w:type="spellEnd"/>
      <w:r>
        <w:rPr>
          <w:sz w:val="24"/>
          <w:szCs w:val="24"/>
        </w:rPr>
        <w:t xml:space="preserve"> Peace“ finden Sie hier: </w:t>
      </w:r>
      <w:r w:rsidRPr="00855694">
        <w:t xml:space="preserve"> </w:t>
      </w:r>
      <w:hyperlink r:id="rId6" w:history="1">
        <w:r>
          <w:rPr>
            <w:rStyle w:val="Hyperlink"/>
          </w:rPr>
          <w:t xml:space="preserve">Europe Rings </w:t>
        </w:r>
        <w:proofErr w:type="spellStart"/>
        <w:r>
          <w:rPr>
            <w:rStyle w:val="Hyperlink"/>
          </w:rPr>
          <w:t>For</w:t>
        </w:r>
        <w:proofErr w:type="spellEnd"/>
        <w:r>
          <w:rPr>
            <w:rStyle w:val="Hyperlink"/>
          </w:rPr>
          <w:t xml:space="preserve"> Peace – Europäisches Friedensläuten – KulturKirche2025</w:t>
        </w:r>
      </w:hyperlink>
    </w:p>
    <w:p w14:paraId="37E876D7" w14:textId="77777777" w:rsidR="00E61884" w:rsidRPr="001725FF" w:rsidRDefault="00E61884" w:rsidP="00E61884">
      <w:pPr>
        <w:rPr>
          <w:sz w:val="24"/>
          <w:szCs w:val="24"/>
        </w:rPr>
      </w:pPr>
      <w:r w:rsidRPr="004D2CFA">
        <w:rPr>
          <w:b/>
          <w:bCs/>
          <w:sz w:val="24"/>
          <w:szCs w:val="24"/>
        </w:rPr>
        <w:t>Machen Sie mit – für Frieden gegen Tyrannei und Gewalt.</w:t>
      </w:r>
    </w:p>
    <w:p w14:paraId="16FBFFC2" w14:textId="47EC59F6" w:rsidR="00830411" w:rsidRPr="00830411" w:rsidRDefault="00BC0CD4" w:rsidP="000C0DA0">
      <w:pPr>
        <w:spacing w:line="192" w:lineRule="auto"/>
      </w:pPr>
      <w:r>
        <w:rPr>
          <w:noProof/>
        </w:rPr>
        <w:drawing>
          <wp:anchor distT="0" distB="0" distL="114300" distR="114300" simplePos="0" relativeHeight="251658240" behindDoc="1" locked="0" layoutInCell="1" allowOverlap="1" wp14:anchorId="26E3F4C2" wp14:editId="450F5791">
            <wp:simplePos x="0" y="0"/>
            <wp:positionH relativeFrom="column">
              <wp:posOffset>4587875</wp:posOffset>
            </wp:positionH>
            <wp:positionV relativeFrom="page">
              <wp:posOffset>237490</wp:posOffset>
            </wp:positionV>
            <wp:extent cx="1822450" cy="1666875"/>
            <wp:effectExtent l="0" t="0" r="6350" b="9525"/>
            <wp:wrapThrough wrapText="bothSides">
              <wp:wrapPolygon edited="0">
                <wp:start x="0" y="0"/>
                <wp:lineTo x="0" y="21477"/>
                <wp:lineTo x="21449" y="21477"/>
                <wp:lineTo x="2144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30411" w:rsidRPr="00830411" w:rsidSect="0083041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8514" w14:textId="77777777" w:rsidR="00BC0CD4" w:rsidRDefault="00BC0CD4" w:rsidP="00BC0CD4">
      <w:pPr>
        <w:spacing w:after="0" w:line="240" w:lineRule="auto"/>
      </w:pPr>
      <w:r>
        <w:separator/>
      </w:r>
    </w:p>
  </w:endnote>
  <w:endnote w:type="continuationSeparator" w:id="0">
    <w:p w14:paraId="333B9D07" w14:textId="77777777" w:rsidR="00BC0CD4" w:rsidRDefault="00BC0CD4" w:rsidP="00BC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o Sans Light">
    <w:panose1 w:val="020B0406020202040204"/>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480152"/>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53455083" w14:textId="7041BF60" w:rsidR="00F34388" w:rsidRPr="00830411" w:rsidRDefault="00F34388" w:rsidP="00F34388">
            <w:pPr>
              <w:pStyle w:val="Fuzeile"/>
              <w:ind w:firstLine="708"/>
              <w:jc w:val="right"/>
              <w:rPr>
                <w:b/>
                <w:bCs/>
                <w:sz w:val="18"/>
                <w:szCs w:val="18"/>
              </w:rPr>
            </w:pPr>
          </w:p>
          <w:p w14:paraId="301FF756" w14:textId="44185902" w:rsidR="00BC0CD4" w:rsidRPr="00FB2A1A" w:rsidRDefault="00E61884" w:rsidP="00830411">
            <w:pPr>
              <w:pStyle w:val="Fuzeile"/>
              <w:rPr>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A737" w14:textId="77777777" w:rsidR="00BC0CD4" w:rsidRDefault="00BC0CD4" w:rsidP="00BC0CD4">
      <w:pPr>
        <w:spacing w:after="0" w:line="240" w:lineRule="auto"/>
      </w:pPr>
      <w:r>
        <w:separator/>
      </w:r>
    </w:p>
  </w:footnote>
  <w:footnote w:type="continuationSeparator" w:id="0">
    <w:p w14:paraId="02675407" w14:textId="77777777" w:rsidR="00BC0CD4" w:rsidRDefault="00BC0CD4" w:rsidP="00BC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91B8" w14:textId="3C20264E" w:rsidR="00830411" w:rsidRDefault="00830411">
    <w:pPr>
      <w:pStyle w:val="Kopfzeile"/>
    </w:pPr>
    <w:r>
      <w:rPr>
        <w:noProof/>
      </w:rPr>
      <w:drawing>
        <wp:anchor distT="0" distB="0" distL="114300" distR="114300" simplePos="0" relativeHeight="251658240" behindDoc="0" locked="0" layoutInCell="1" allowOverlap="1" wp14:anchorId="0862405F" wp14:editId="6CF18C14">
          <wp:simplePos x="0" y="0"/>
          <wp:positionH relativeFrom="column">
            <wp:posOffset>4862830</wp:posOffset>
          </wp:positionH>
          <wp:positionV relativeFrom="page">
            <wp:posOffset>438150</wp:posOffset>
          </wp:positionV>
          <wp:extent cx="1310640" cy="1195070"/>
          <wp:effectExtent l="0" t="0" r="3810" b="5080"/>
          <wp:wrapThrough wrapText="bothSides">
            <wp:wrapPolygon edited="0">
              <wp:start x="0" y="0"/>
              <wp:lineTo x="0" y="21348"/>
              <wp:lineTo x="21349" y="21348"/>
              <wp:lineTo x="21349"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1195070"/>
                  </a:xfrm>
                  <a:prstGeom prst="rect">
                    <a:avLst/>
                  </a:prstGeom>
                  <a:noFill/>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D4"/>
    <w:rsid w:val="000C0DA0"/>
    <w:rsid w:val="001869C1"/>
    <w:rsid w:val="004060CB"/>
    <w:rsid w:val="005B75E0"/>
    <w:rsid w:val="007863E8"/>
    <w:rsid w:val="00830411"/>
    <w:rsid w:val="008764C1"/>
    <w:rsid w:val="0094208C"/>
    <w:rsid w:val="0094778E"/>
    <w:rsid w:val="00982E47"/>
    <w:rsid w:val="00A90652"/>
    <w:rsid w:val="00BA662A"/>
    <w:rsid w:val="00BC0CD4"/>
    <w:rsid w:val="00E61884"/>
    <w:rsid w:val="00F34388"/>
    <w:rsid w:val="00F850F2"/>
    <w:rsid w:val="00FB2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E019A"/>
  <w15:chartTrackingRefBased/>
  <w15:docId w15:val="{94E99657-618C-4B9D-8610-74EE253A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o Sans Light" w:eastAsiaTheme="minorHAnsi" w:hAnsi="Bio Sans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6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1884"/>
    <w:pPr>
      <w:keepNext/>
      <w:keepLines/>
      <w:spacing w:before="40" w:after="0"/>
      <w:outlineLvl w:val="1"/>
    </w:pPr>
    <w:rPr>
      <w:rFonts w:asciiTheme="majorHAnsi" w:eastAsiaTheme="majorEastAsia" w:hAnsiTheme="majorHAnsi" w:cstheme="majorBidi"/>
      <w:color w:val="2F5496" w:themeColor="accent1" w:themeShade="BF"/>
      <w:spacing w:val="1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0C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0CD4"/>
  </w:style>
  <w:style w:type="paragraph" w:styleId="Fuzeile">
    <w:name w:val="footer"/>
    <w:basedOn w:val="Standard"/>
    <w:link w:val="FuzeileZchn"/>
    <w:uiPriority w:val="99"/>
    <w:unhideWhenUsed/>
    <w:rsid w:val="00BC0C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0CD4"/>
  </w:style>
  <w:style w:type="paragraph" w:styleId="KeinLeerraum">
    <w:name w:val="No Spacing"/>
    <w:link w:val="KeinLeerraumZchn"/>
    <w:uiPriority w:val="1"/>
    <w:qFormat/>
    <w:rsid w:val="00BC0CD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C0CD4"/>
    <w:rPr>
      <w:rFonts w:eastAsiaTheme="minorEastAsia"/>
      <w:lang w:eastAsia="de-DE"/>
    </w:rPr>
  </w:style>
  <w:style w:type="paragraph" w:styleId="Titel">
    <w:name w:val="Title"/>
    <w:basedOn w:val="Standard"/>
    <w:next w:val="Standard"/>
    <w:link w:val="TitelZchn"/>
    <w:uiPriority w:val="10"/>
    <w:qFormat/>
    <w:rsid w:val="00406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60C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060C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1884"/>
    <w:rPr>
      <w:rFonts w:asciiTheme="majorHAnsi" w:eastAsiaTheme="majorEastAsia" w:hAnsiTheme="majorHAnsi" w:cstheme="majorBidi"/>
      <w:color w:val="2F5496" w:themeColor="accent1" w:themeShade="BF"/>
      <w:spacing w:val="15"/>
      <w:sz w:val="26"/>
      <w:szCs w:val="26"/>
    </w:rPr>
  </w:style>
  <w:style w:type="character" w:styleId="Hyperlink">
    <w:name w:val="Hyperlink"/>
    <w:basedOn w:val="Absatz-Standardschriftart"/>
    <w:uiPriority w:val="99"/>
    <w:unhideWhenUsed/>
    <w:rsid w:val="00E61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lturkirche2025.de/europe-rings-for-peace-europaeisches-friedenslaeut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Schiffels, Maria</dc:creator>
  <cp:keywords/>
  <dc:description/>
  <cp:lastModifiedBy>Schiffels, Maria</cp:lastModifiedBy>
  <cp:revision>3</cp:revision>
  <dcterms:created xsi:type="dcterms:W3CDTF">2025-04-03T08:08:00Z</dcterms:created>
  <dcterms:modified xsi:type="dcterms:W3CDTF">2025-04-03T08:09:00Z</dcterms:modified>
</cp:coreProperties>
</file>